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0F026BDD">
      <w:r w:rsidR="016B4587">
        <w:rPr/>
        <w:t xml:space="preserve">The photo I chose is </w:t>
      </w:r>
    </w:p>
    <w:p w:rsidR="7A83E85C" w:rsidP="7A83E85C" w:rsidRDefault="7A83E85C" w14:paraId="06175C68" w14:textId="42AF0D0B">
      <w:pPr>
        <w:pStyle w:val="Normal"/>
      </w:pPr>
      <w:r w:rsidR="71C35A71">
        <w:drawing>
          <wp:inline wp14:editId="54C912C4" wp14:anchorId="7E5F5013">
            <wp:extent cx="4572000" cy="3095625"/>
            <wp:effectExtent l="0" t="0" r="0" b="0"/>
            <wp:docPr id="17763107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320f0fe73047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C912C4" w:rsidP="54C912C4" w:rsidRDefault="54C912C4" w14:paraId="09A0FF02" w14:textId="2E9EDC1A">
      <w:pPr>
        <w:pStyle w:val="Normal"/>
      </w:pPr>
    </w:p>
    <w:p w:rsidR="0BAC57A5" w:rsidP="54C912C4" w:rsidRDefault="0BAC57A5" w14:paraId="72F13277" w14:textId="5C93DFC7">
      <w:pPr>
        <w:pStyle w:val="Normal"/>
      </w:pPr>
      <w:r w:rsidR="7E918430">
        <w:rPr/>
        <w:t xml:space="preserve"> This is a photo of a baby laying </w:t>
      </w:r>
      <w:r w:rsidR="451F7D3A">
        <w:rPr/>
        <w:t>on two blankets</w:t>
      </w:r>
      <w:r w:rsidR="34B74AF7">
        <w:rPr/>
        <w:t xml:space="preserve"> with a chicken standing on a pillow in front of the baby</w:t>
      </w:r>
      <w:bookmarkStart w:name="_Int_Idw9797r" w:id="1654057860"/>
      <w:r w:rsidR="450A4654">
        <w:rPr/>
        <w:t xml:space="preserve">.  </w:t>
      </w:r>
      <w:r w:rsidR="450A4654">
        <w:rPr/>
        <w:t xml:space="preserve">the story told in this picture is </w:t>
      </w:r>
      <w:r w:rsidR="4680099F">
        <w:rPr/>
        <w:t xml:space="preserve">I think a loving mother taking a picture of her baby sleeping and as </w:t>
      </w:r>
      <w:r w:rsidR="2FF6766C">
        <w:rPr/>
        <w:t>Shes</w:t>
      </w:r>
      <w:r w:rsidR="4680099F">
        <w:rPr/>
        <w:t xml:space="preserve"> setting up the </w:t>
      </w:r>
      <w:r w:rsidR="77A4FD19">
        <w:rPr/>
        <w:t>camera</w:t>
      </w:r>
      <w:r w:rsidR="4680099F">
        <w:rPr/>
        <w:t xml:space="preserve"> a chicken </w:t>
      </w:r>
      <w:r w:rsidR="76BD569A">
        <w:rPr/>
        <w:t>flies</w:t>
      </w:r>
      <w:r w:rsidR="0132B703">
        <w:rPr/>
        <w:t xml:space="preserve"> in front and lands mid shot</w:t>
      </w:r>
      <w:r w:rsidR="723643D6">
        <w:rPr/>
        <w:t xml:space="preserve"> the mother likes the spontaneity of the photo and keeps it the way it is, even though it </w:t>
      </w:r>
      <w:bookmarkStart w:name="_Int_cxMj7Mf7" w:id="1904242067"/>
      <w:r w:rsidR="2F5A51BB">
        <w:rPr/>
        <w:t>was not</w:t>
      </w:r>
      <w:bookmarkEnd w:id="1904242067"/>
      <w:r w:rsidR="723643D6">
        <w:rPr/>
        <w:t xml:space="preserve"> intended that way</w:t>
      </w:r>
      <w:bookmarkStart w:name="_Int_uVD6sK48" w:id="236093966"/>
      <w:r w:rsidR="29856461">
        <w:rPr/>
        <w:t xml:space="preserve">. </w:t>
      </w:r>
      <w:bookmarkEnd w:id="1654057860"/>
      <w:bookmarkEnd w:id="236093966"/>
    </w:p>
    <w:p w:rsidR="0BAC57A5" w:rsidP="54C912C4" w:rsidRDefault="0BAC57A5" w14:paraId="0B173C92" w14:textId="4D022854">
      <w:pPr>
        <w:pStyle w:val="Normal"/>
      </w:pPr>
      <w:r w:rsidR="0BAC57A5">
        <w:rPr/>
        <w:t xml:space="preserve">One good thing about this photo is that </w:t>
      </w:r>
      <w:r w:rsidR="29A3AF6F">
        <w:rPr/>
        <w:t>it</w:t>
      </w:r>
      <w:r w:rsidR="19D70C4C">
        <w:rPr/>
        <w:t xml:space="preserve"> is </w:t>
      </w:r>
      <w:r w:rsidR="0390BF8A">
        <w:rPr/>
        <w:t xml:space="preserve">framed nicely </w:t>
      </w:r>
      <w:r w:rsidR="25E05193">
        <w:rPr/>
        <w:t xml:space="preserve">on the grass </w:t>
      </w:r>
      <w:r w:rsidR="0390BF8A">
        <w:rPr/>
        <w:t>by the</w:t>
      </w:r>
      <w:r w:rsidR="08F62208">
        <w:rPr/>
        <w:t xml:space="preserve"> tarp</w:t>
      </w:r>
      <w:r w:rsidR="0362E1D5">
        <w:rPr/>
        <w:t xml:space="preserve"> and the </w:t>
      </w:r>
      <w:r w:rsidR="08F62208">
        <w:rPr/>
        <w:t>blanket</w:t>
      </w:r>
      <w:r w:rsidR="660E45F7">
        <w:rPr/>
        <w:t>s under the baby</w:t>
      </w:r>
      <w:r w:rsidR="08F62208">
        <w:rPr/>
        <w:t xml:space="preserve">. </w:t>
      </w:r>
    </w:p>
    <w:p w:rsidR="08F62208" w:rsidP="54C912C4" w:rsidRDefault="08F62208" w14:paraId="54C8A1E0" w14:textId="56B00839">
      <w:pPr>
        <w:pStyle w:val="Normal"/>
      </w:pPr>
      <w:r w:rsidR="08F62208">
        <w:rPr/>
        <w:t xml:space="preserve">One thing I would change is where the chicken is, the baby has been placed in the center alluding that it should be the center </w:t>
      </w:r>
      <w:r w:rsidR="2E768C37">
        <w:rPr/>
        <w:t>of attention the chicken Infront of it blocks where your eyes go naturally.</w:t>
      </w:r>
      <w:r w:rsidR="650A44C1">
        <w:rPr/>
        <w:t xml:space="preserve"> I would move the chicken behind the baby. </w:t>
      </w:r>
      <w:r w:rsidR="423489EB">
        <w:rPr/>
        <w:t xml:space="preserve">I would also move the bricks that are in the top left corner. </w:t>
      </w:r>
      <w:r w:rsidR="68C47B94">
        <w:rPr/>
        <w:t>Lastly,</w:t>
      </w:r>
      <w:r w:rsidR="423489EB">
        <w:rPr/>
        <w:t xml:space="preserve"> I would back up</w:t>
      </w:r>
      <w:r w:rsidR="5F9D059C">
        <w:rPr/>
        <w:t xml:space="preserve"> to get the whole blanket in the photo </w:t>
      </w:r>
    </w:p>
    <w:p w:rsidR="2E768C37" w:rsidP="54C912C4" w:rsidRDefault="2E768C37" w14:paraId="5BBC3118" w14:textId="42387646">
      <w:pPr>
        <w:pStyle w:val="Normal"/>
      </w:pPr>
      <w:r w:rsidR="2E768C37">
        <w:rPr/>
        <w:t xml:space="preserve"> </w:t>
      </w:r>
      <w:r w:rsidR="03524E80">
        <w:rPr/>
        <w:t xml:space="preserve">Overall, </w:t>
      </w:r>
      <w:bookmarkStart w:name="_Int_bGe0SPem" w:id="899441546"/>
      <w:r w:rsidR="0427C07E">
        <w:rPr/>
        <w:t>this photo</w:t>
      </w:r>
      <w:bookmarkEnd w:id="899441546"/>
      <w:r w:rsidR="03524E80">
        <w:rPr/>
        <w:t xml:space="preserve"> is set up perfectly</w:t>
      </w:r>
      <w:r w:rsidR="697856D4">
        <w:rPr/>
        <w:t xml:space="preserve"> with the </w:t>
      </w:r>
      <w:r w:rsidR="34DFE240">
        <w:rPr/>
        <w:t>placement</w:t>
      </w:r>
      <w:r w:rsidR="34DFE240">
        <w:rPr/>
        <w:t xml:space="preserve"> of the </w:t>
      </w:r>
      <w:r w:rsidR="697856D4">
        <w:rPr/>
        <w:t>blankets</w:t>
      </w:r>
      <w:r w:rsidR="097208FC">
        <w:rPr/>
        <w:t xml:space="preserve"> and</w:t>
      </w:r>
      <w:r w:rsidR="697856D4">
        <w:rPr/>
        <w:t xml:space="preserve"> the </w:t>
      </w:r>
      <w:bookmarkStart w:name="_Int_AtYz6YrE" w:id="1965242957"/>
      <w:r w:rsidR="75D25C5A">
        <w:rPr/>
        <w:t>angel</w:t>
      </w:r>
      <w:r w:rsidR="1D1A24A5">
        <w:rPr/>
        <w:t xml:space="preserve"> </w:t>
      </w:r>
      <w:bookmarkEnd w:id="1965242957"/>
      <w:r w:rsidR="697856D4">
        <w:rPr/>
        <w:t xml:space="preserve">and the baby. </w:t>
      </w:r>
      <w:r w:rsidR="6B32C44C">
        <w:rPr/>
        <w:t xml:space="preserve">Just move the chicken.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VD6sK48" int2:invalidationBookmarkName="" int2:hashCode="RoHRJMxsS3O6q/" int2:id="XtXDSioh"/>
    <int2:bookmark int2:bookmarkName="_Int_cxMj7Mf7" int2:invalidationBookmarkName="" int2:hashCode="XD0P6WpqapPbiy" int2:id="mwnB67Ad"/>
    <int2:bookmark int2:bookmarkName="_Int_Idw9797r" int2:invalidationBookmarkName="" int2:hashCode="RoHRJMxsS3O6q/" int2:id="8mocIbqe"/>
    <int2:bookmark int2:bookmarkName="_Int_bGe0SPem" int2:invalidationBookmarkName="" int2:hashCode="p5cDf5yQhHMt3Q" int2:id="qwqdR9K6"/>
    <int2:bookmark int2:bookmarkName="_Int_AtYz6YrE" int2:invalidationBookmarkName="" int2:hashCode="yKUPYyw8S68n/A" int2:id="9ATc0cFj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A76E4"/>
    <w:rsid w:val="0132B703"/>
    <w:rsid w:val="016B4587"/>
    <w:rsid w:val="03524E80"/>
    <w:rsid w:val="0362E1D5"/>
    <w:rsid w:val="0390BF8A"/>
    <w:rsid w:val="0427C07E"/>
    <w:rsid w:val="04EE1EE1"/>
    <w:rsid w:val="08F62208"/>
    <w:rsid w:val="097208FC"/>
    <w:rsid w:val="0B82E2FE"/>
    <w:rsid w:val="0BAC57A5"/>
    <w:rsid w:val="0D13E127"/>
    <w:rsid w:val="0EDFAB45"/>
    <w:rsid w:val="11F3F187"/>
    <w:rsid w:val="17E51045"/>
    <w:rsid w:val="1975C7E3"/>
    <w:rsid w:val="19D70C4C"/>
    <w:rsid w:val="1D1A24A5"/>
    <w:rsid w:val="1EDCFFC9"/>
    <w:rsid w:val="25E05193"/>
    <w:rsid w:val="29856461"/>
    <w:rsid w:val="29A3AF6F"/>
    <w:rsid w:val="2C97503E"/>
    <w:rsid w:val="2D54B57E"/>
    <w:rsid w:val="2E768C37"/>
    <w:rsid w:val="2F5A51BB"/>
    <w:rsid w:val="2FF6766C"/>
    <w:rsid w:val="33AACEA5"/>
    <w:rsid w:val="34B74AF7"/>
    <w:rsid w:val="34DFE240"/>
    <w:rsid w:val="38A1C4E2"/>
    <w:rsid w:val="39421E15"/>
    <w:rsid w:val="399CB091"/>
    <w:rsid w:val="39C05129"/>
    <w:rsid w:val="3D5F00BD"/>
    <w:rsid w:val="423489EB"/>
    <w:rsid w:val="42F27344"/>
    <w:rsid w:val="43399FDA"/>
    <w:rsid w:val="450A4654"/>
    <w:rsid w:val="451F7D3A"/>
    <w:rsid w:val="4680099F"/>
    <w:rsid w:val="51A5166B"/>
    <w:rsid w:val="54C912C4"/>
    <w:rsid w:val="594A30F2"/>
    <w:rsid w:val="5DDC9D40"/>
    <w:rsid w:val="5E60809B"/>
    <w:rsid w:val="5F2C9534"/>
    <w:rsid w:val="5F9D059C"/>
    <w:rsid w:val="6333F1BE"/>
    <w:rsid w:val="64CFC21F"/>
    <w:rsid w:val="650A44C1"/>
    <w:rsid w:val="660E45F7"/>
    <w:rsid w:val="680762E1"/>
    <w:rsid w:val="68C47B94"/>
    <w:rsid w:val="697856D4"/>
    <w:rsid w:val="69A8897A"/>
    <w:rsid w:val="6B32C44C"/>
    <w:rsid w:val="6CD58F00"/>
    <w:rsid w:val="71C35A71"/>
    <w:rsid w:val="723643D6"/>
    <w:rsid w:val="743A3930"/>
    <w:rsid w:val="75D25C5A"/>
    <w:rsid w:val="76BD569A"/>
    <w:rsid w:val="77A4FD19"/>
    <w:rsid w:val="77FA76E4"/>
    <w:rsid w:val="7A83E85C"/>
    <w:rsid w:val="7B57CFEF"/>
    <w:rsid w:val="7CF3A050"/>
    <w:rsid w:val="7E8F70B1"/>
    <w:rsid w:val="7E91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76E4"/>
  <w15:chartTrackingRefBased/>
  <w15:docId w15:val="{30DCF51C-59D7-4224-BD61-049A445E2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9320f0fe730471f" /><Relationship Type="http://schemas.microsoft.com/office/2020/10/relationships/intelligence" Target="intelligence2.xml" Id="R2a3dda6e546043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1D3A042B31E4AB030D5B353D6E886" ma:contentTypeVersion="11" ma:contentTypeDescription="Create a new document." ma:contentTypeScope="" ma:versionID="dd8292c435820af721126f10dd7ad161">
  <xsd:schema xmlns:xsd="http://www.w3.org/2001/XMLSchema" xmlns:xs="http://www.w3.org/2001/XMLSchema" xmlns:p="http://schemas.microsoft.com/office/2006/metadata/properties" xmlns:ns2="f2aa5efb-9987-47dd-a2c8-b907a3f76361" xmlns:ns3="09d521ce-3c0a-4618-adb0-02e5d23270cb" targetNamespace="http://schemas.microsoft.com/office/2006/metadata/properties" ma:root="true" ma:fieldsID="5ebbc94b4ffcfa647bae8d58ff79cd66" ns2:_="" ns3:_="">
    <xsd:import namespace="f2aa5efb-9987-47dd-a2c8-b907a3f76361"/>
    <xsd:import namespace="09d521ce-3c0a-4618-adb0-02e5d23270c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5efb-9987-47dd-a2c8-b907a3f7636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21ce-3c0a-4618-adb0-02e5d23270c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a05d4c-e9d1-4adc-b85e-39c1dec7f5b4}" ma:internalName="TaxCatchAll" ma:showField="CatchAllData" ma:web="09d521ce-3c0a-4618-adb0-02e5d2327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d521ce-3c0a-4618-adb0-02e5d23270cb" xsi:nil="true"/>
    <ReferenceId xmlns="f2aa5efb-9987-47dd-a2c8-b907a3f76361" xsi:nil="true"/>
    <lcf76f155ced4ddcb4097134ff3c332f xmlns="f2aa5efb-9987-47dd-a2c8-b907a3f76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94D7B3-F9EA-4D86-B75D-F10B19EBC591}"/>
</file>

<file path=customXml/itemProps2.xml><?xml version="1.0" encoding="utf-8"?>
<ds:datastoreItem xmlns:ds="http://schemas.openxmlformats.org/officeDocument/2006/customXml" ds:itemID="{8B8078C4-4FD4-44B2-B1A8-078689776E49}"/>
</file>

<file path=customXml/itemProps3.xml><?xml version="1.0" encoding="utf-8"?>
<ds:datastoreItem xmlns:ds="http://schemas.openxmlformats.org/officeDocument/2006/customXml" ds:itemID="{F6BBD59F-CEFD-412B-8D42-2712B56DF5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076S-Wagner, Alithia</dc:creator>
  <keywords/>
  <dc:description/>
  <lastModifiedBy>076S-Wagner, Alithia</lastModifiedBy>
  <dcterms:created xsi:type="dcterms:W3CDTF">2022-10-11T17:20:05.0000000Z</dcterms:created>
  <dcterms:modified xsi:type="dcterms:W3CDTF">2022-10-27T18:19:28.3431845Z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0x010100D6A1D3A042B31E4AB030D5B353D6E886</vt:lpwstr>
  </property>
  <property fmtid="{D5CDD505-2E9C-101B-9397-08002B2CF9AE}" pid="3" name="MediaServiceImageTags">
    <vt:lpwstr/>
  </property>
</Properties>
</file>