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1D48" w14:textId="46A997FC" w:rsidR="00667980" w:rsidRDefault="00010E10">
      <w:pPr>
        <w:rPr>
          <w:lang w:val="en-US"/>
        </w:rPr>
      </w:pPr>
      <w:r>
        <w:rPr>
          <w:lang w:val="en-US"/>
        </w:rPr>
        <w:t>FRENCH REVOLUTION REVIEW GUIDE</w:t>
      </w:r>
    </w:p>
    <w:p w14:paraId="73386DBE" w14:textId="56D71200" w:rsidR="00010E10" w:rsidRDefault="00010E1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0E10" w14:paraId="7F0B9BFC" w14:textId="77777777" w:rsidTr="00010E10">
        <w:tc>
          <w:tcPr>
            <w:tcW w:w="3116" w:type="dxa"/>
          </w:tcPr>
          <w:p w14:paraId="10F56E93" w14:textId="17BD6637" w:rsidR="00010E10" w:rsidRDefault="00010E10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3117" w:type="dxa"/>
          </w:tcPr>
          <w:p w14:paraId="329FB141" w14:textId="7C0631C5" w:rsidR="00010E10" w:rsidRDefault="00010E10">
            <w:pPr>
              <w:rPr>
                <w:lang w:val="en-US"/>
              </w:rPr>
            </w:pPr>
            <w:r>
              <w:rPr>
                <w:lang w:val="en-US"/>
              </w:rPr>
              <w:t>TERMS</w:t>
            </w:r>
          </w:p>
        </w:tc>
        <w:tc>
          <w:tcPr>
            <w:tcW w:w="3117" w:type="dxa"/>
          </w:tcPr>
          <w:p w14:paraId="335FD8C4" w14:textId="46D4ADAE" w:rsidR="00010E10" w:rsidRDefault="00010E10">
            <w:pPr>
              <w:rPr>
                <w:lang w:val="en-US"/>
              </w:rPr>
            </w:pPr>
            <w:r>
              <w:rPr>
                <w:lang w:val="en-US"/>
              </w:rPr>
              <w:t>EVENTS</w:t>
            </w:r>
          </w:p>
        </w:tc>
      </w:tr>
      <w:tr w:rsidR="00010E10" w14:paraId="63B828D3" w14:textId="77777777" w:rsidTr="00010E10">
        <w:tc>
          <w:tcPr>
            <w:tcW w:w="3116" w:type="dxa"/>
          </w:tcPr>
          <w:p w14:paraId="2440B1E9" w14:textId="77777777" w:rsidR="00010E10" w:rsidRDefault="00010E10" w:rsidP="00B941CF">
            <w:pPr>
              <w:rPr>
                <w:lang w:val="en-US"/>
              </w:rPr>
            </w:pPr>
          </w:p>
          <w:p w14:paraId="5A3D7CE6" w14:textId="77777777" w:rsidR="00B941CF" w:rsidRDefault="00B941CF" w:rsidP="00B941CF">
            <w:pPr>
              <w:rPr>
                <w:lang w:val="en-US"/>
              </w:rPr>
            </w:pPr>
          </w:p>
          <w:p w14:paraId="47AE34A0" w14:textId="77777777" w:rsidR="00B941CF" w:rsidRDefault="00B941CF" w:rsidP="00B941CF">
            <w:pPr>
              <w:rPr>
                <w:lang w:val="en-US"/>
              </w:rPr>
            </w:pPr>
          </w:p>
          <w:p w14:paraId="1FECA672" w14:textId="77777777" w:rsidR="00B941CF" w:rsidRDefault="00B941CF" w:rsidP="00B941CF">
            <w:pPr>
              <w:rPr>
                <w:lang w:val="en-US"/>
              </w:rPr>
            </w:pPr>
          </w:p>
          <w:p w14:paraId="062BF68B" w14:textId="77777777" w:rsidR="00B941CF" w:rsidRDefault="00B941CF" w:rsidP="00B941CF">
            <w:pPr>
              <w:rPr>
                <w:lang w:val="en-US"/>
              </w:rPr>
            </w:pPr>
          </w:p>
          <w:p w14:paraId="473EB69F" w14:textId="77777777" w:rsidR="00B941CF" w:rsidRDefault="00B941CF" w:rsidP="00B941CF">
            <w:pPr>
              <w:rPr>
                <w:lang w:val="en-US"/>
              </w:rPr>
            </w:pPr>
          </w:p>
          <w:p w14:paraId="6F1BCBFC" w14:textId="77777777" w:rsidR="00B941CF" w:rsidRDefault="00B941CF" w:rsidP="00B941CF">
            <w:pPr>
              <w:rPr>
                <w:lang w:val="en-US"/>
              </w:rPr>
            </w:pPr>
          </w:p>
          <w:p w14:paraId="3CE1AA0D" w14:textId="77777777" w:rsidR="00B941CF" w:rsidRDefault="00B941CF" w:rsidP="00B941CF">
            <w:pPr>
              <w:rPr>
                <w:lang w:val="en-US"/>
              </w:rPr>
            </w:pPr>
          </w:p>
          <w:p w14:paraId="5EB4A4E8" w14:textId="77777777" w:rsidR="00B941CF" w:rsidRDefault="00B941CF" w:rsidP="00B941CF">
            <w:pPr>
              <w:rPr>
                <w:lang w:val="en-US"/>
              </w:rPr>
            </w:pPr>
          </w:p>
          <w:p w14:paraId="2407E66C" w14:textId="77777777" w:rsidR="00B941CF" w:rsidRDefault="00B941CF" w:rsidP="00B941CF">
            <w:pPr>
              <w:rPr>
                <w:lang w:val="en-US"/>
              </w:rPr>
            </w:pPr>
          </w:p>
          <w:p w14:paraId="7CC2A7C5" w14:textId="77777777" w:rsidR="00B941CF" w:rsidRDefault="00B941CF" w:rsidP="00B941CF">
            <w:pPr>
              <w:rPr>
                <w:lang w:val="en-US"/>
              </w:rPr>
            </w:pPr>
          </w:p>
          <w:p w14:paraId="0B69B387" w14:textId="77777777" w:rsidR="00B941CF" w:rsidRDefault="00B941CF" w:rsidP="00B941CF">
            <w:pPr>
              <w:rPr>
                <w:lang w:val="en-US"/>
              </w:rPr>
            </w:pPr>
          </w:p>
          <w:p w14:paraId="66AC542F" w14:textId="77777777" w:rsidR="00B941CF" w:rsidRDefault="00B941CF" w:rsidP="00B941CF">
            <w:pPr>
              <w:rPr>
                <w:lang w:val="en-US"/>
              </w:rPr>
            </w:pPr>
          </w:p>
          <w:p w14:paraId="6A9ED324" w14:textId="77777777" w:rsidR="00B941CF" w:rsidRDefault="00B941CF" w:rsidP="00B941CF">
            <w:pPr>
              <w:rPr>
                <w:lang w:val="en-US"/>
              </w:rPr>
            </w:pPr>
          </w:p>
          <w:p w14:paraId="0E031D14" w14:textId="77777777" w:rsidR="00B941CF" w:rsidRDefault="00B941CF" w:rsidP="00B941CF">
            <w:pPr>
              <w:rPr>
                <w:lang w:val="en-US"/>
              </w:rPr>
            </w:pPr>
          </w:p>
          <w:p w14:paraId="33B67E9C" w14:textId="77777777" w:rsidR="00B941CF" w:rsidRDefault="00B941CF" w:rsidP="00B941CF">
            <w:pPr>
              <w:rPr>
                <w:lang w:val="en-US"/>
              </w:rPr>
            </w:pPr>
          </w:p>
          <w:p w14:paraId="2F9BEE9B" w14:textId="77777777" w:rsidR="00B941CF" w:rsidRDefault="00B941CF" w:rsidP="00B941CF">
            <w:pPr>
              <w:rPr>
                <w:lang w:val="en-US"/>
              </w:rPr>
            </w:pPr>
          </w:p>
          <w:p w14:paraId="65019D33" w14:textId="77777777" w:rsidR="00B941CF" w:rsidRDefault="00B941CF" w:rsidP="00B941CF">
            <w:pPr>
              <w:rPr>
                <w:lang w:val="en-US"/>
              </w:rPr>
            </w:pPr>
          </w:p>
          <w:p w14:paraId="1F14AB52" w14:textId="77777777" w:rsidR="00B941CF" w:rsidRDefault="00B941CF" w:rsidP="00B941CF">
            <w:pPr>
              <w:rPr>
                <w:lang w:val="en-US"/>
              </w:rPr>
            </w:pPr>
          </w:p>
          <w:p w14:paraId="6B8D7C32" w14:textId="77777777" w:rsidR="00B941CF" w:rsidRDefault="00B941CF" w:rsidP="00B941CF">
            <w:pPr>
              <w:rPr>
                <w:lang w:val="en-US"/>
              </w:rPr>
            </w:pPr>
          </w:p>
          <w:p w14:paraId="62EF376B" w14:textId="77777777" w:rsidR="00B941CF" w:rsidRDefault="00B941CF" w:rsidP="00B941CF">
            <w:pPr>
              <w:rPr>
                <w:lang w:val="en-US"/>
              </w:rPr>
            </w:pPr>
          </w:p>
          <w:p w14:paraId="108581F5" w14:textId="77777777" w:rsidR="00B941CF" w:rsidRDefault="00B941CF" w:rsidP="00B941CF">
            <w:pPr>
              <w:rPr>
                <w:lang w:val="en-US"/>
              </w:rPr>
            </w:pPr>
          </w:p>
          <w:p w14:paraId="199BEE55" w14:textId="77777777" w:rsidR="00B941CF" w:rsidRDefault="00B941CF" w:rsidP="00B941CF">
            <w:pPr>
              <w:rPr>
                <w:lang w:val="en-US"/>
              </w:rPr>
            </w:pPr>
          </w:p>
          <w:p w14:paraId="08C26437" w14:textId="77777777" w:rsidR="00B941CF" w:rsidRDefault="00B941CF" w:rsidP="00B941CF">
            <w:pPr>
              <w:rPr>
                <w:lang w:val="en-US"/>
              </w:rPr>
            </w:pPr>
          </w:p>
          <w:p w14:paraId="0BDDC33C" w14:textId="77777777" w:rsidR="00B941CF" w:rsidRDefault="00B941CF" w:rsidP="00B941CF">
            <w:pPr>
              <w:rPr>
                <w:lang w:val="en-US"/>
              </w:rPr>
            </w:pPr>
          </w:p>
          <w:p w14:paraId="3125B92C" w14:textId="77777777" w:rsidR="00B941CF" w:rsidRDefault="00B941CF" w:rsidP="00B941CF">
            <w:pPr>
              <w:rPr>
                <w:lang w:val="en-US"/>
              </w:rPr>
            </w:pPr>
          </w:p>
          <w:p w14:paraId="498691B9" w14:textId="77777777" w:rsidR="00B941CF" w:rsidRDefault="00B941CF" w:rsidP="00B941CF">
            <w:pPr>
              <w:rPr>
                <w:lang w:val="en-US"/>
              </w:rPr>
            </w:pPr>
          </w:p>
          <w:p w14:paraId="41E8574E" w14:textId="77777777" w:rsidR="00B941CF" w:rsidRDefault="00B941CF" w:rsidP="00B941CF">
            <w:pPr>
              <w:rPr>
                <w:lang w:val="en-US"/>
              </w:rPr>
            </w:pPr>
          </w:p>
          <w:p w14:paraId="4A712661" w14:textId="77777777" w:rsidR="00B941CF" w:rsidRDefault="00B941CF" w:rsidP="00B941CF">
            <w:pPr>
              <w:rPr>
                <w:lang w:val="en-US"/>
              </w:rPr>
            </w:pPr>
          </w:p>
          <w:p w14:paraId="59CAA73F" w14:textId="77777777" w:rsidR="00B941CF" w:rsidRDefault="00B941CF" w:rsidP="00B941CF">
            <w:pPr>
              <w:rPr>
                <w:lang w:val="en-US"/>
              </w:rPr>
            </w:pPr>
          </w:p>
          <w:p w14:paraId="7BD30221" w14:textId="77777777" w:rsidR="00B941CF" w:rsidRDefault="00B941CF" w:rsidP="00B941CF">
            <w:pPr>
              <w:rPr>
                <w:lang w:val="en-US"/>
              </w:rPr>
            </w:pPr>
          </w:p>
          <w:p w14:paraId="19D3E3BD" w14:textId="77777777" w:rsidR="00B941CF" w:rsidRDefault="00B941CF" w:rsidP="00B941CF">
            <w:pPr>
              <w:rPr>
                <w:lang w:val="en-US"/>
              </w:rPr>
            </w:pPr>
          </w:p>
          <w:p w14:paraId="26A5AD4A" w14:textId="77777777" w:rsidR="00B941CF" w:rsidRDefault="00B941CF" w:rsidP="00B941CF">
            <w:pPr>
              <w:rPr>
                <w:lang w:val="en-US"/>
              </w:rPr>
            </w:pPr>
          </w:p>
          <w:p w14:paraId="3899BA4C" w14:textId="77777777" w:rsidR="00B941CF" w:rsidRDefault="00B941CF" w:rsidP="00B941CF">
            <w:pPr>
              <w:rPr>
                <w:lang w:val="en-US"/>
              </w:rPr>
            </w:pPr>
          </w:p>
          <w:p w14:paraId="4246F1B5" w14:textId="77777777" w:rsidR="00B941CF" w:rsidRDefault="00B941CF" w:rsidP="00B941CF">
            <w:pPr>
              <w:rPr>
                <w:lang w:val="en-US"/>
              </w:rPr>
            </w:pPr>
          </w:p>
          <w:p w14:paraId="1EC3D7F7" w14:textId="77777777" w:rsidR="00B941CF" w:rsidRDefault="00B941CF" w:rsidP="00B941CF">
            <w:pPr>
              <w:rPr>
                <w:lang w:val="en-US"/>
              </w:rPr>
            </w:pPr>
          </w:p>
          <w:p w14:paraId="04C441CF" w14:textId="77777777" w:rsidR="00B941CF" w:rsidRDefault="00B941CF" w:rsidP="00B941CF">
            <w:pPr>
              <w:rPr>
                <w:lang w:val="en-US"/>
              </w:rPr>
            </w:pPr>
          </w:p>
          <w:p w14:paraId="16FCB013" w14:textId="77777777" w:rsidR="00B941CF" w:rsidRDefault="00B941CF" w:rsidP="00B941CF">
            <w:pPr>
              <w:rPr>
                <w:lang w:val="en-US"/>
              </w:rPr>
            </w:pPr>
          </w:p>
          <w:p w14:paraId="2D23B5C5" w14:textId="77777777" w:rsidR="00B941CF" w:rsidRDefault="00B941CF" w:rsidP="00B941CF">
            <w:pPr>
              <w:rPr>
                <w:lang w:val="en-US"/>
              </w:rPr>
            </w:pPr>
          </w:p>
          <w:p w14:paraId="17823E4A" w14:textId="77777777" w:rsidR="00B941CF" w:rsidRDefault="00B941CF" w:rsidP="00B941CF">
            <w:pPr>
              <w:rPr>
                <w:lang w:val="en-US"/>
              </w:rPr>
            </w:pPr>
          </w:p>
          <w:p w14:paraId="5CD747A8" w14:textId="77777777" w:rsidR="00B941CF" w:rsidRDefault="00B941CF" w:rsidP="00B941CF">
            <w:pPr>
              <w:rPr>
                <w:lang w:val="en-US"/>
              </w:rPr>
            </w:pPr>
          </w:p>
          <w:p w14:paraId="7B6C0901" w14:textId="18DD332B" w:rsidR="00B941CF" w:rsidRDefault="00B941CF" w:rsidP="00B941C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7AA2724E" w14:textId="05D6380E" w:rsidR="00010E10" w:rsidRDefault="00010E10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45081FC9" w14:textId="77777777" w:rsidR="00010E10" w:rsidRDefault="00010E10">
            <w:pPr>
              <w:rPr>
                <w:lang w:val="en-US"/>
              </w:rPr>
            </w:pPr>
          </w:p>
        </w:tc>
      </w:tr>
    </w:tbl>
    <w:p w14:paraId="13DA6D22" w14:textId="77777777" w:rsidR="00010E10" w:rsidRPr="00010E10" w:rsidRDefault="00010E10">
      <w:pPr>
        <w:rPr>
          <w:lang w:val="en-US"/>
        </w:rPr>
      </w:pPr>
    </w:p>
    <w:sectPr w:rsidR="00010E10" w:rsidRPr="00010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10"/>
    <w:rsid w:val="00010E10"/>
    <w:rsid w:val="00667980"/>
    <w:rsid w:val="00B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13C5"/>
  <w15:chartTrackingRefBased/>
  <w15:docId w15:val="{72D34A1B-E100-4E23-84FC-24E401B0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Melanie</dc:creator>
  <cp:keywords/>
  <dc:description/>
  <cp:lastModifiedBy>Mattson, Melanie</cp:lastModifiedBy>
  <cp:revision>2</cp:revision>
  <dcterms:created xsi:type="dcterms:W3CDTF">2020-02-18T19:08:00Z</dcterms:created>
  <dcterms:modified xsi:type="dcterms:W3CDTF">2020-02-18T22:18:00Z</dcterms:modified>
</cp:coreProperties>
</file>